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34cdf9b49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57abcd3f8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95f2441a94da3" /><Relationship Type="http://schemas.openxmlformats.org/officeDocument/2006/relationships/numbering" Target="/word/numbering.xml" Id="Ra50552a505764386" /><Relationship Type="http://schemas.openxmlformats.org/officeDocument/2006/relationships/settings" Target="/word/settings.xml" Id="Rc60f411ba2604d79" /><Relationship Type="http://schemas.openxmlformats.org/officeDocument/2006/relationships/image" Target="/word/media/fa200384-903a-4641-a0d1-f3357cc4fbb0.png" Id="R62c57abcd3f84f00" /></Relationships>
</file>