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1d075a604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a0f88be3d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Carnwath,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11accf11b4d8c" /><Relationship Type="http://schemas.openxmlformats.org/officeDocument/2006/relationships/numbering" Target="/word/numbering.xml" Id="R43b4e46c1dc343d1" /><Relationship Type="http://schemas.openxmlformats.org/officeDocument/2006/relationships/settings" Target="/word/settings.xml" Id="R5f69431211e74982" /><Relationship Type="http://schemas.openxmlformats.org/officeDocument/2006/relationships/image" Target="/word/media/d387d8ed-ee0c-4286-80b4-ca7764673a5f.png" Id="Ra01a0f88be3d42ad" /></Relationships>
</file>