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d0cd5806d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ee2b536ca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Caroga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ac0cf64394f38" /><Relationship Type="http://schemas.openxmlformats.org/officeDocument/2006/relationships/numbering" Target="/word/numbering.xml" Id="Rbdadbbf3055d4a15" /><Relationship Type="http://schemas.openxmlformats.org/officeDocument/2006/relationships/settings" Target="/word/settings.xml" Id="Rb86d9d61b02141d3" /><Relationship Type="http://schemas.openxmlformats.org/officeDocument/2006/relationships/image" Target="/word/media/1404152c-98cd-479d-9109-d2d384479321.png" Id="Ra3cee2b536ca4260" /></Relationships>
</file>