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e59d5d468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9d4c7b7cc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e78156dbe45b6" /><Relationship Type="http://schemas.openxmlformats.org/officeDocument/2006/relationships/numbering" Target="/word/numbering.xml" Id="Rb4402a055beb4563" /><Relationship Type="http://schemas.openxmlformats.org/officeDocument/2006/relationships/settings" Target="/word/settings.xml" Id="R2c05ae4147ee4ceb" /><Relationship Type="http://schemas.openxmlformats.org/officeDocument/2006/relationships/image" Target="/word/media/f425394c-a70c-43fc-a778-e4f0b1215753.png" Id="R0519d4c7b7cc42a5" /></Relationships>
</file>