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d45a9877a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88e4c2db8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47ad573d44c6f" /><Relationship Type="http://schemas.openxmlformats.org/officeDocument/2006/relationships/numbering" Target="/word/numbering.xml" Id="Rc3dc55d06d524b99" /><Relationship Type="http://schemas.openxmlformats.org/officeDocument/2006/relationships/settings" Target="/word/settings.xml" Id="R64913b39cf0f40ad" /><Relationship Type="http://schemas.openxmlformats.org/officeDocument/2006/relationships/image" Target="/word/media/8d4d41dc-891b-4d4b-bc5d-afc27995c90a.png" Id="R4ea88e4c2db84f83" /></Relationships>
</file>