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92f644d86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b4b9168dd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Carolina Gardens,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ff923b2ab4f10" /><Relationship Type="http://schemas.openxmlformats.org/officeDocument/2006/relationships/numbering" Target="/word/numbering.xml" Id="R595bf0500c9e4d60" /><Relationship Type="http://schemas.openxmlformats.org/officeDocument/2006/relationships/settings" Target="/word/settings.xml" Id="R9968fcb6dbdc473e" /><Relationship Type="http://schemas.openxmlformats.org/officeDocument/2006/relationships/image" Target="/word/media/98b436b9-40b3-43da-85fe-b2905c8dc91d.png" Id="Redfb4b9168dd48b7" /></Relationships>
</file>