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56e528e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e82c49c0a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705edf8894989" /><Relationship Type="http://schemas.openxmlformats.org/officeDocument/2006/relationships/numbering" Target="/word/numbering.xml" Id="R9b9a8139cd6242c1" /><Relationship Type="http://schemas.openxmlformats.org/officeDocument/2006/relationships/settings" Target="/word/settings.xml" Id="R6108d215ac124ba3" /><Relationship Type="http://schemas.openxmlformats.org/officeDocument/2006/relationships/image" Target="/word/media/d601c2ed-c382-4ccd-a463-80a569027607.png" Id="R4d6e82c49c0a4c7c" /></Relationships>
</file>