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3bfe7b9b3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a05c387c7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848b23e194c76" /><Relationship Type="http://schemas.openxmlformats.org/officeDocument/2006/relationships/numbering" Target="/word/numbering.xml" Id="R0cc7b86fd4cc4361" /><Relationship Type="http://schemas.openxmlformats.org/officeDocument/2006/relationships/settings" Target="/word/settings.xml" Id="Rf30d2a4ac2b4493a" /><Relationship Type="http://schemas.openxmlformats.org/officeDocument/2006/relationships/image" Target="/word/media/8a719648-d9da-4dcb-ac1b-d45330f3c51a.png" Id="Rf3ea05c387c74ff2" /></Relationships>
</file>