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85b36b6b0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c15e1c6ed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Carpenter 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5277c933a4c4d" /><Relationship Type="http://schemas.openxmlformats.org/officeDocument/2006/relationships/numbering" Target="/word/numbering.xml" Id="Rd82de64a04bf45e0" /><Relationship Type="http://schemas.openxmlformats.org/officeDocument/2006/relationships/settings" Target="/word/settings.xml" Id="R62963644135e4d3e" /><Relationship Type="http://schemas.openxmlformats.org/officeDocument/2006/relationships/image" Target="/word/media/0bbf5c01-40a8-4553-aa8c-96760c956228.png" Id="R59cc15e1c6ed4427" /></Relationships>
</file>