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3c6605222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303aa6e6b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Hill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aa6c4029c44a8" /><Relationship Type="http://schemas.openxmlformats.org/officeDocument/2006/relationships/numbering" Target="/word/numbering.xml" Id="R00b47dbbba054575" /><Relationship Type="http://schemas.openxmlformats.org/officeDocument/2006/relationships/settings" Target="/word/settings.xml" Id="Rf23eb972d0ae4633" /><Relationship Type="http://schemas.openxmlformats.org/officeDocument/2006/relationships/image" Target="/word/media/242bcbea-901f-4ffc-8fc0-481b3a7c2ba6.png" Id="R7a9303aa6e6b45ff" /></Relationships>
</file>