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74ea66682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f155d6b12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Carriage Lane,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655f702574c83" /><Relationship Type="http://schemas.openxmlformats.org/officeDocument/2006/relationships/numbering" Target="/word/numbering.xml" Id="R4708f7e8f0704b0b" /><Relationship Type="http://schemas.openxmlformats.org/officeDocument/2006/relationships/settings" Target="/word/settings.xml" Id="R38a741edda8a496a" /><Relationship Type="http://schemas.openxmlformats.org/officeDocument/2006/relationships/image" Target="/word/media/3609d625-6007-4aed-86e3-a9776002cb54.png" Id="Rf01f155d6b124bf4" /></Relationships>
</file>