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6c299ed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21ebecbc2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Carrier Mills,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cf887ae074c64" /><Relationship Type="http://schemas.openxmlformats.org/officeDocument/2006/relationships/numbering" Target="/word/numbering.xml" Id="R728514712fab44f2" /><Relationship Type="http://schemas.openxmlformats.org/officeDocument/2006/relationships/settings" Target="/word/settings.xml" Id="Rac206400fbe74a0e" /><Relationship Type="http://schemas.openxmlformats.org/officeDocument/2006/relationships/image" Target="/word/media/b7929800-114b-4511-b7ce-141a3be212ae.png" Id="R3b121ebecbc241d5" /></Relationships>
</file>