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63d355db7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cc1da586c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Carrs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7892a9361408a" /><Relationship Type="http://schemas.openxmlformats.org/officeDocument/2006/relationships/numbering" Target="/word/numbering.xml" Id="R0f3b518df6274c4c" /><Relationship Type="http://schemas.openxmlformats.org/officeDocument/2006/relationships/settings" Target="/word/settings.xml" Id="R4c78b26bf7d3475a" /><Relationship Type="http://schemas.openxmlformats.org/officeDocument/2006/relationships/image" Target="/word/media/99209e93-0f19-4d4b-b0ca-91a54b8132fc.png" Id="R19fcc1da586c4080" /></Relationships>
</file>