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e2636852f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5516060c2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Carrs Store,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f246b52a34363" /><Relationship Type="http://schemas.openxmlformats.org/officeDocument/2006/relationships/numbering" Target="/word/numbering.xml" Id="R6cd0906e08464dbf" /><Relationship Type="http://schemas.openxmlformats.org/officeDocument/2006/relationships/settings" Target="/word/settings.xml" Id="R1837c5e8d13248c2" /><Relationship Type="http://schemas.openxmlformats.org/officeDocument/2006/relationships/image" Target="/word/media/237e2fe7-9fbb-4168-8cf1-49accbd36530.png" Id="R0a95516060c24748" /></Relationships>
</file>