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dc1f7b876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8991d8157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0e477deb84c81" /><Relationship Type="http://schemas.openxmlformats.org/officeDocument/2006/relationships/numbering" Target="/word/numbering.xml" Id="R72a36cb06ed74501" /><Relationship Type="http://schemas.openxmlformats.org/officeDocument/2006/relationships/settings" Target="/word/settings.xml" Id="R260afe2997a04073" /><Relationship Type="http://schemas.openxmlformats.org/officeDocument/2006/relationships/image" Target="/word/media/64133197-215f-45ec-af46-ba05b438c376.png" Id="R4e58991d81574020" /></Relationships>
</file>