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8e17dd006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a03c20488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Cars Run,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da283b6e347f7" /><Relationship Type="http://schemas.openxmlformats.org/officeDocument/2006/relationships/numbering" Target="/word/numbering.xml" Id="R6fe26bb72860432c" /><Relationship Type="http://schemas.openxmlformats.org/officeDocument/2006/relationships/settings" Target="/word/settings.xml" Id="Ra0ecc0475a774df0" /><Relationship Type="http://schemas.openxmlformats.org/officeDocument/2006/relationships/image" Target="/word/media/c2d2be88-64c3-4acc-bb07-8d9a3f0296a8.png" Id="Rb0ba03c204884b7c" /></Relationships>
</file>