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bb451bd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1e95a91d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96d1297744b6" /><Relationship Type="http://schemas.openxmlformats.org/officeDocument/2006/relationships/numbering" Target="/word/numbering.xml" Id="Rc9f082580fb142b1" /><Relationship Type="http://schemas.openxmlformats.org/officeDocument/2006/relationships/settings" Target="/word/settings.xml" Id="R89e61b8a090e4933" /><Relationship Type="http://schemas.openxmlformats.org/officeDocument/2006/relationships/image" Target="/word/media/c5524ab6-8ada-4d91-b451-61d980d405fe.png" Id="Rd621e95a91d94144" /></Relationships>
</file>