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603e77c10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f52c71cec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Carsons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e3a52e1a14560" /><Relationship Type="http://schemas.openxmlformats.org/officeDocument/2006/relationships/numbering" Target="/word/numbering.xml" Id="Rf676c19d3cf84c20" /><Relationship Type="http://schemas.openxmlformats.org/officeDocument/2006/relationships/settings" Target="/word/settings.xml" Id="Rf0a3569085344026" /><Relationship Type="http://schemas.openxmlformats.org/officeDocument/2006/relationships/image" Target="/word/media/9d6291b6-acac-4063-8796-cce1c2fff4d8.png" Id="R6eff52c71cec45b6" /></Relationships>
</file>