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5c9af3906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5f39c94d8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Carteret,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d3c3f341f4caf" /><Relationship Type="http://schemas.openxmlformats.org/officeDocument/2006/relationships/numbering" Target="/word/numbering.xml" Id="R94f33f748c404ce0" /><Relationship Type="http://schemas.openxmlformats.org/officeDocument/2006/relationships/settings" Target="/word/settings.xml" Id="R513b633a75b84cad" /><Relationship Type="http://schemas.openxmlformats.org/officeDocument/2006/relationships/image" Target="/word/media/f583c632-4250-44e6-8fb8-7631ef05d1b4.png" Id="R1625f39c94d84263" /></Relationships>
</file>