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a322c631d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4b70d60d7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aa0fb105b4e89" /><Relationship Type="http://schemas.openxmlformats.org/officeDocument/2006/relationships/numbering" Target="/word/numbering.xml" Id="R987f13d2c4774edf" /><Relationship Type="http://schemas.openxmlformats.org/officeDocument/2006/relationships/settings" Target="/word/settings.xml" Id="R3951213558bf4146" /><Relationship Type="http://schemas.openxmlformats.org/officeDocument/2006/relationships/image" Target="/word/media/1388f27c-b96b-4329-8d94-b1ec559dd63e.png" Id="R7f04b70d60d747c8" /></Relationships>
</file>