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73b630686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d2dc8c9fc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Carterton,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82ceae68041f2" /><Relationship Type="http://schemas.openxmlformats.org/officeDocument/2006/relationships/numbering" Target="/word/numbering.xml" Id="R951d2f3920c8451a" /><Relationship Type="http://schemas.openxmlformats.org/officeDocument/2006/relationships/settings" Target="/word/settings.xml" Id="R46ce7ee0f9864f2e" /><Relationship Type="http://schemas.openxmlformats.org/officeDocument/2006/relationships/image" Target="/word/media/c1a414de-bcd5-4249-aa08-df0ea5c67bb8.png" Id="R741d2dc8c9fc4f91" /></Relationships>
</file>