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8326b5ed5c44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aca761296247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Cartwrights Crossing,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cd217413e747ca" /><Relationship Type="http://schemas.openxmlformats.org/officeDocument/2006/relationships/numbering" Target="/word/numbering.xml" Id="R6b43f2e5b3614f7d" /><Relationship Type="http://schemas.openxmlformats.org/officeDocument/2006/relationships/settings" Target="/word/settings.xml" Id="Reb8d547b39754484" /><Relationship Type="http://schemas.openxmlformats.org/officeDocument/2006/relationships/image" Target="/word/media/248a8f45-a019-4612-908c-81342745aae1.png" Id="R28aca761296247fe" /></Relationships>
</file>