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d64447d1d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25d035258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Caruthers,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9532097c044d1" /><Relationship Type="http://schemas.openxmlformats.org/officeDocument/2006/relationships/numbering" Target="/word/numbering.xml" Id="R0303f4e7d43b4227" /><Relationship Type="http://schemas.openxmlformats.org/officeDocument/2006/relationships/settings" Target="/word/settings.xml" Id="Rce0a8212b3814efb" /><Relationship Type="http://schemas.openxmlformats.org/officeDocument/2006/relationships/image" Target="/word/media/a277cecc-6ee2-4318-8089-1b2f328469eb.png" Id="R04425d0352584520" /></Relationships>
</file>