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972715f9c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2360d4fa4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Carver Beach,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eba423ad44293" /><Relationship Type="http://schemas.openxmlformats.org/officeDocument/2006/relationships/numbering" Target="/word/numbering.xml" Id="R3a7ae3b24239491a" /><Relationship Type="http://schemas.openxmlformats.org/officeDocument/2006/relationships/settings" Target="/word/settings.xml" Id="Rb34b5d16d9ee4db1" /><Relationship Type="http://schemas.openxmlformats.org/officeDocument/2006/relationships/image" Target="/word/media/ab98d6e4-295e-44e7-93b4-036fb6e2a6de.png" Id="Rc702360d4fa443b0" /></Relationships>
</file>