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5e1fbd3af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227b79aed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0f75261eb4b29" /><Relationship Type="http://schemas.openxmlformats.org/officeDocument/2006/relationships/numbering" Target="/word/numbering.xml" Id="Rb8241292a83e41a4" /><Relationship Type="http://schemas.openxmlformats.org/officeDocument/2006/relationships/settings" Target="/word/settings.xml" Id="R9bb3684e4d61473a" /><Relationship Type="http://schemas.openxmlformats.org/officeDocument/2006/relationships/image" Target="/word/media/83be5053-ed65-4f3b-b45e-13211c17aa8e.png" Id="R936227b79aed40d8" /></Relationships>
</file>