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855a5e9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0e19c85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Cascilla,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6862be4b4c41" /><Relationship Type="http://schemas.openxmlformats.org/officeDocument/2006/relationships/numbering" Target="/word/numbering.xml" Id="R1cf4a277e3e5474a" /><Relationship Type="http://schemas.openxmlformats.org/officeDocument/2006/relationships/settings" Target="/word/settings.xml" Id="R590cf9de8aa64cf8" /><Relationship Type="http://schemas.openxmlformats.org/officeDocument/2006/relationships/image" Target="/word/media/bf1eb39b-faf3-49be-be7c-0e525e1887d0.png" Id="R97a30e19c8504f73" /></Relationships>
</file>