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33d2e60b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d0cea14051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Cashup,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5dad9e585741b5" /><Relationship Type="http://schemas.openxmlformats.org/officeDocument/2006/relationships/numbering" Target="/word/numbering.xml" Id="Rbe7abbd584564892" /><Relationship Type="http://schemas.openxmlformats.org/officeDocument/2006/relationships/settings" Target="/word/settings.xml" Id="R2c380c61ca3c47a2" /><Relationship Type="http://schemas.openxmlformats.org/officeDocument/2006/relationships/image" Target="/word/media/46f75e46-2234-43d3-be87-9fe5809aacd2.png" Id="R1ed0cea14051455e" /></Relationships>
</file>