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6114c3c3a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4d483a117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Casino Beach,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d322257f647d2" /><Relationship Type="http://schemas.openxmlformats.org/officeDocument/2006/relationships/numbering" Target="/word/numbering.xml" Id="R9a7226a2868f4e58" /><Relationship Type="http://schemas.openxmlformats.org/officeDocument/2006/relationships/settings" Target="/word/settings.xml" Id="R12906024f3914991" /><Relationship Type="http://schemas.openxmlformats.org/officeDocument/2006/relationships/image" Target="/word/media/c8e531ab-ff8e-4862-ae7d-69a29a5b609e.png" Id="R1e94d483a11744d3" /></Relationships>
</file>