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cc17e44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18f22e61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Casino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56df8908d4e91" /><Relationship Type="http://schemas.openxmlformats.org/officeDocument/2006/relationships/numbering" Target="/word/numbering.xml" Id="R972b9f1e55b8451d" /><Relationship Type="http://schemas.openxmlformats.org/officeDocument/2006/relationships/settings" Target="/word/settings.xml" Id="R5225b27f49d04d02" /><Relationship Type="http://schemas.openxmlformats.org/officeDocument/2006/relationships/image" Target="/word/media/eb3b67ad-7ba3-4b0b-a107-ed17e5eecfc0.png" Id="Rc3918f22e61941fa" /></Relationships>
</file>