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923a3f9fd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d505559d8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Cassella,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8dbe967f7445c" /><Relationship Type="http://schemas.openxmlformats.org/officeDocument/2006/relationships/numbering" Target="/word/numbering.xml" Id="Rf95521820f5c435a" /><Relationship Type="http://schemas.openxmlformats.org/officeDocument/2006/relationships/settings" Target="/word/settings.xml" Id="R64e6e3da66214144" /><Relationship Type="http://schemas.openxmlformats.org/officeDocument/2006/relationships/image" Target="/word/media/d2982546-2e73-4c7b-9d61-7c586bdf36b8.png" Id="Red5d505559d842e1" /></Relationships>
</file>