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6fec942b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54043093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6a75ba8c4538" /><Relationship Type="http://schemas.openxmlformats.org/officeDocument/2006/relationships/numbering" Target="/word/numbering.xml" Id="R78b833ad8b094d6b" /><Relationship Type="http://schemas.openxmlformats.org/officeDocument/2006/relationships/settings" Target="/word/settings.xml" Id="Rfca4cdbd970d451d" /><Relationship Type="http://schemas.openxmlformats.org/officeDocument/2006/relationships/image" Target="/word/media/5913389e-9b2a-4e6c-a0fb-8c8f8d75da72.png" Id="Rfdb8540430934140" /></Relationships>
</file>