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64a7ec57974e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e64cf1952f4e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Castellammare,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00aed9c79d4bf4" /><Relationship Type="http://schemas.openxmlformats.org/officeDocument/2006/relationships/numbering" Target="/word/numbering.xml" Id="R95f551b1d8044429" /><Relationship Type="http://schemas.openxmlformats.org/officeDocument/2006/relationships/settings" Target="/word/settings.xml" Id="R9be283cb80e444b9" /><Relationship Type="http://schemas.openxmlformats.org/officeDocument/2006/relationships/image" Target="/word/media/90cbb27b-acdf-41da-818a-fb7f26bdbaa5.png" Id="R47e64cf1952f4e83" /></Relationships>
</file>