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f2e18a56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91655fa4d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5e8da36f7461b" /><Relationship Type="http://schemas.openxmlformats.org/officeDocument/2006/relationships/numbering" Target="/word/numbering.xml" Id="Rd7bb36a408e94de1" /><Relationship Type="http://schemas.openxmlformats.org/officeDocument/2006/relationships/settings" Target="/word/settings.xml" Id="R20a46819c0e64334" /><Relationship Type="http://schemas.openxmlformats.org/officeDocument/2006/relationships/image" Target="/word/media/116da9e8-533f-4ba4-a592-495be48798b0.png" Id="Re6291655fa4d47c4" /></Relationships>
</file>