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af409dd6a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80894d961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Grove,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f79571c774af2" /><Relationship Type="http://schemas.openxmlformats.org/officeDocument/2006/relationships/numbering" Target="/word/numbering.xml" Id="Re3c5b6fc6a5644a2" /><Relationship Type="http://schemas.openxmlformats.org/officeDocument/2006/relationships/settings" Target="/word/settings.xml" Id="R13fd18aa26ed4627" /><Relationship Type="http://schemas.openxmlformats.org/officeDocument/2006/relationships/image" Target="/word/media/de557fbc-f6e2-47b9-95b9-c2b68d689166.png" Id="R50380894d961470b" /></Relationships>
</file>