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99ba17d2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c65c76f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Hill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aac0f136459c" /><Relationship Type="http://schemas.openxmlformats.org/officeDocument/2006/relationships/numbering" Target="/word/numbering.xml" Id="Rebc92a95f0e348a0" /><Relationship Type="http://schemas.openxmlformats.org/officeDocument/2006/relationships/settings" Target="/word/settings.xml" Id="R10990acf18074450" /><Relationship Type="http://schemas.openxmlformats.org/officeDocument/2006/relationships/image" Target="/word/media/11541e1e-6fb3-4512-9e3a-9303855d6daf.png" Id="R06abc65c76f9468d" /></Relationships>
</file>