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43eeec062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ba917bbaf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Hills,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26edd17224c1c" /><Relationship Type="http://schemas.openxmlformats.org/officeDocument/2006/relationships/numbering" Target="/word/numbering.xml" Id="R1d67a1920b2c4687" /><Relationship Type="http://schemas.openxmlformats.org/officeDocument/2006/relationships/settings" Target="/word/settings.xml" Id="R740135f594a14be6" /><Relationship Type="http://schemas.openxmlformats.org/officeDocument/2006/relationships/image" Target="/word/media/a0d372b9-2910-4eaa-a8c0-50b2fc12562b.png" Id="Re11ba917bbaf4798" /></Relationships>
</file>