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b4b66c16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d5a2ccf00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Marina,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44536ab7461b" /><Relationship Type="http://schemas.openxmlformats.org/officeDocument/2006/relationships/numbering" Target="/word/numbering.xml" Id="Rbe88de23328f403e" /><Relationship Type="http://schemas.openxmlformats.org/officeDocument/2006/relationships/settings" Target="/word/settings.xml" Id="Rcf68a3644c704ee6" /><Relationship Type="http://schemas.openxmlformats.org/officeDocument/2006/relationships/image" Target="/word/media/9d96c14d-11d8-4281-97df-bae548cf7a7f.png" Id="R0fed5a2ccf004acf" /></Relationships>
</file>