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8b0500529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74f3675a8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Shannon,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45fec7a294ea0" /><Relationship Type="http://schemas.openxmlformats.org/officeDocument/2006/relationships/numbering" Target="/word/numbering.xml" Id="R80cfb5c97d9549e2" /><Relationship Type="http://schemas.openxmlformats.org/officeDocument/2006/relationships/settings" Target="/word/settings.xml" Id="R552c421ad1fb45f5" /><Relationship Type="http://schemas.openxmlformats.org/officeDocument/2006/relationships/image" Target="/word/media/0bf69ca9-eb29-43a8-9255-fe6808f6f69e.png" Id="R1b474f3675a849a8" /></Relationships>
</file>