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2e3284819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a3710227a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Castlefield Downs,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14959c6a640b7" /><Relationship Type="http://schemas.openxmlformats.org/officeDocument/2006/relationships/numbering" Target="/word/numbering.xml" Id="R6f4ade6ec8c948b7" /><Relationship Type="http://schemas.openxmlformats.org/officeDocument/2006/relationships/settings" Target="/word/settings.xml" Id="Rb4664c34afcc4523" /><Relationship Type="http://schemas.openxmlformats.org/officeDocument/2006/relationships/image" Target="/word/media/dfa86f00-b518-4b0d-b229-fd48778f1aaa.png" Id="Re68a3710227a4399" /></Relationships>
</file>