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1f769f84bd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6a26dfdef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9606422a64a71" /><Relationship Type="http://schemas.openxmlformats.org/officeDocument/2006/relationships/numbering" Target="/word/numbering.xml" Id="R295bf9845ace4509" /><Relationship Type="http://schemas.openxmlformats.org/officeDocument/2006/relationships/settings" Target="/word/settings.xml" Id="R9d508daa1d024dc4" /><Relationship Type="http://schemas.openxmlformats.org/officeDocument/2006/relationships/image" Target="/word/media/7c7d8c25-ba50-4434-9edc-28fe2c8366b2.png" Id="Rcee6a26dfdef4677" /></Relationships>
</file>