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e2c207664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3da858294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Catahoula Cove,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4ba95184e494b" /><Relationship Type="http://schemas.openxmlformats.org/officeDocument/2006/relationships/numbering" Target="/word/numbering.xml" Id="R8141a64213d44735" /><Relationship Type="http://schemas.openxmlformats.org/officeDocument/2006/relationships/settings" Target="/word/settings.xml" Id="R6ea9921a92144bcc" /><Relationship Type="http://schemas.openxmlformats.org/officeDocument/2006/relationships/image" Target="/word/media/8f803e36-6bce-44d5-910c-c786f7b5090a.png" Id="R49a3da8582944bc8" /></Relationships>
</file>