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5f79bdb73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2e9d44d25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Catalina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44aaccbe3461b" /><Relationship Type="http://schemas.openxmlformats.org/officeDocument/2006/relationships/numbering" Target="/word/numbering.xml" Id="R6604a671bcd44c28" /><Relationship Type="http://schemas.openxmlformats.org/officeDocument/2006/relationships/settings" Target="/word/settings.xml" Id="R560cc35083654c65" /><Relationship Type="http://schemas.openxmlformats.org/officeDocument/2006/relationships/image" Target="/word/media/97936312-c093-4f15-a175-04c7e3b37473.png" Id="R8042e9d44d254cc9" /></Relationships>
</file>