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ef3f7d50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29bc9013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94edac3a945e3" /><Relationship Type="http://schemas.openxmlformats.org/officeDocument/2006/relationships/numbering" Target="/word/numbering.xml" Id="Ra2b15743dfd24aea" /><Relationship Type="http://schemas.openxmlformats.org/officeDocument/2006/relationships/settings" Target="/word/settings.xml" Id="R3375221722a94f98" /><Relationship Type="http://schemas.openxmlformats.org/officeDocument/2006/relationships/image" Target="/word/media/24d488f7-b4af-4420-951d-616114b6f386.png" Id="R28529bc901304d94" /></Relationships>
</file>