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42151246e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1575bb73e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Catharine,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3b1b40dfb471d" /><Relationship Type="http://schemas.openxmlformats.org/officeDocument/2006/relationships/numbering" Target="/word/numbering.xml" Id="Rb8425a1bc12446ed" /><Relationship Type="http://schemas.openxmlformats.org/officeDocument/2006/relationships/settings" Target="/word/settings.xml" Id="Ra3a0b572b6c545ae" /><Relationship Type="http://schemas.openxmlformats.org/officeDocument/2006/relationships/image" Target="/word/media/6670aec4-7a15-4f05-b757-d43be1e47bb2.png" Id="R89c1575bb73e4d29" /></Relationships>
</file>