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c7768c8d0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f299a143e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Cathedral,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68bc317234af0" /><Relationship Type="http://schemas.openxmlformats.org/officeDocument/2006/relationships/numbering" Target="/word/numbering.xml" Id="R5c61d762c41345ae" /><Relationship Type="http://schemas.openxmlformats.org/officeDocument/2006/relationships/settings" Target="/word/settings.xml" Id="Rc18b6595670d4711" /><Relationship Type="http://schemas.openxmlformats.org/officeDocument/2006/relationships/image" Target="/word/media/268f06a4-c4e7-4e89-a6ee-000c62651c17.png" Id="R994f299a143e46ab" /></Relationships>
</file>