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5e0074c11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85b541aad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Cathedral Square,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6b32685414130" /><Relationship Type="http://schemas.openxmlformats.org/officeDocument/2006/relationships/numbering" Target="/word/numbering.xml" Id="R90d67ac9e3404d87" /><Relationship Type="http://schemas.openxmlformats.org/officeDocument/2006/relationships/settings" Target="/word/settings.xml" Id="R9244e5fd91d942fd" /><Relationship Type="http://schemas.openxmlformats.org/officeDocument/2006/relationships/image" Target="/word/media/4d68f2e6-3f1e-44f3-9900-0b0947bae77d.png" Id="R24685b541aad40ce" /></Relationships>
</file>