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ce9d868f9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b384ed2f4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Catherine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ce61f67244163" /><Relationship Type="http://schemas.openxmlformats.org/officeDocument/2006/relationships/numbering" Target="/word/numbering.xml" Id="R1641b26fe8f74248" /><Relationship Type="http://schemas.openxmlformats.org/officeDocument/2006/relationships/settings" Target="/word/settings.xml" Id="R68963cd0b7df4041" /><Relationship Type="http://schemas.openxmlformats.org/officeDocument/2006/relationships/image" Target="/word/media/e2f4d376-b231-4f00-b610-85f498c9a67e.png" Id="Red2b384ed2f448a7" /></Relationships>
</file>