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4aa57864d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3cd61e4ac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Cathlamet,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55e095c174b7a" /><Relationship Type="http://schemas.openxmlformats.org/officeDocument/2006/relationships/numbering" Target="/word/numbering.xml" Id="R3da67cd308ef4d38" /><Relationship Type="http://schemas.openxmlformats.org/officeDocument/2006/relationships/settings" Target="/word/settings.xml" Id="R9dd2d955c8a1495a" /><Relationship Type="http://schemas.openxmlformats.org/officeDocument/2006/relationships/image" Target="/word/media/f282cdff-3cda-4814-84a0-07d42b103a44.png" Id="R7d03cd61e4ac408f" /></Relationships>
</file>