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773703d8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e35d84a2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Catlin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da0835764376" /><Relationship Type="http://schemas.openxmlformats.org/officeDocument/2006/relationships/numbering" Target="/word/numbering.xml" Id="R7f0cbc00fd8c4f60" /><Relationship Type="http://schemas.openxmlformats.org/officeDocument/2006/relationships/settings" Target="/word/settings.xml" Id="R57f7075c087f445f" /><Relationship Type="http://schemas.openxmlformats.org/officeDocument/2006/relationships/image" Target="/word/media/684cf6c1-9e8c-432e-bbba-78411e8f2559.png" Id="R9e38e35d84a24ba8" /></Relationships>
</file>