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85168311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61ff1f253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3f13738a4249" /><Relationship Type="http://schemas.openxmlformats.org/officeDocument/2006/relationships/numbering" Target="/word/numbering.xml" Id="Rb79bd2030b1c47a9" /><Relationship Type="http://schemas.openxmlformats.org/officeDocument/2006/relationships/settings" Target="/word/settings.xml" Id="Rabc8233f047e40f3" /><Relationship Type="http://schemas.openxmlformats.org/officeDocument/2006/relationships/image" Target="/word/media/fbcd6e7d-92c3-4121-8d72-882567443ae7.png" Id="R55161ff1f25347b3" /></Relationships>
</file>